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C68C2" w14:textId="77777777" w:rsidR="002A0FA6" w:rsidRPr="00AB7410" w:rsidRDefault="002A0FA6">
      <w:pPr>
        <w:pStyle w:val="BodyText"/>
      </w:pPr>
    </w:p>
    <w:p w14:paraId="015C68C3" w14:textId="77777777" w:rsidR="002A0FA6" w:rsidRPr="00AB7410" w:rsidRDefault="002A0FA6">
      <w:pPr>
        <w:pStyle w:val="BodyText"/>
        <w:spacing w:before="211"/>
      </w:pPr>
    </w:p>
    <w:p w14:paraId="015C68C4" w14:textId="77777777" w:rsidR="002A0FA6" w:rsidRPr="00AB7410" w:rsidRDefault="00020A3B">
      <w:pPr>
        <w:spacing w:line="253" w:lineRule="exact"/>
        <w:ind w:right="157"/>
        <w:jc w:val="right"/>
        <w:rPr>
          <w:sz w:val="24"/>
          <w:szCs w:val="24"/>
        </w:rPr>
      </w:pPr>
      <w:r w:rsidRPr="00AB7410">
        <w:rPr>
          <w:noProof/>
          <w:sz w:val="24"/>
          <w:szCs w:val="24"/>
        </w:rPr>
        <w:drawing>
          <wp:anchor distT="0" distB="0" distL="0" distR="0" simplePos="0" relativeHeight="251645440" behindDoc="0" locked="0" layoutInCell="1" allowOverlap="1" wp14:anchorId="015C68DC" wp14:editId="015C68DD">
            <wp:simplePos x="0" y="0"/>
            <wp:positionH relativeFrom="page">
              <wp:posOffset>867410</wp:posOffset>
            </wp:positionH>
            <wp:positionV relativeFrom="paragraph">
              <wp:posOffset>-453375</wp:posOffset>
            </wp:positionV>
            <wp:extent cx="2131694" cy="68568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2131694" cy="685685"/>
                    </a:xfrm>
                    <a:prstGeom prst="rect">
                      <a:avLst/>
                    </a:prstGeom>
                  </pic:spPr>
                </pic:pic>
              </a:graphicData>
            </a:graphic>
          </wp:anchor>
        </w:drawing>
      </w:r>
      <w:r w:rsidRPr="00AB7410">
        <w:rPr>
          <w:color w:val="3A3838"/>
          <w:sz w:val="24"/>
          <w:szCs w:val="24"/>
        </w:rPr>
        <w:t>8503</w:t>
      </w:r>
      <w:r w:rsidRPr="00AB7410">
        <w:rPr>
          <w:color w:val="3A3838"/>
          <w:spacing w:val="-8"/>
          <w:sz w:val="24"/>
          <w:szCs w:val="24"/>
        </w:rPr>
        <w:t xml:space="preserve"> </w:t>
      </w:r>
      <w:r w:rsidRPr="00AB7410">
        <w:rPr>
          <w:color w:val="3A3838"/>
          <w:sz w:val="24"/>
          <w:szCs w:val="24"/>
        </w:rPr>
        <w:t>Hilltop</w:t>
      </w:r>
      <w:r w:rsidRPr="00AB7410">
        <w:rPr>
          <w:color w:val="3A3838"/>
          <w:spacing w:val="-7"/>
          <w:sz w:val="24"/>
          <w:szCs w:val="24"/>
        </w:rPr>
        <w:t xml:space="preserve"> </w:t>
      </w:r>
      <w:r w:rsidRPr="00AB7410">
        <w:rPr>
          <w:color w:val="3A3838"/>
          <w:sz w:val="24"/>
          <w:szCs w:val="24"/>
        </w:rPr>
        <w:t>Drive,</w:t>
      </w:r>
      <w:r w:rsidRPr="00AB7410">
        <w:rPr>
          <w:color w:val="3A3838"/>
          <w:spacing w:val="-6"/>
          <w:sz w:val="24"/>
          <w:szCs w:val="24"/>
        </w:rPr>
        <w:t xml:space="preserve"> </w:t>
      </w:r>
      <w:r w:rsidRPr="00AB7410">
        <w:rPr>
          <w:color w:val="3A3838"/>
          <w:sz w:val="24"/>
          <w:szCs w:val="24"/>
        </w:rPr>
        <w:t>Ooltewah,</w:t>
      </w:r>
      <w:r w:rsidRPr="00AB7410">
        <w:rPr>
          <w:color w:val="3A3838"/>
          <w:spacing w:val="-5"/>
          <w:sz w:val="24"/>
          <w:szCs w:val="24"/>
        </w:rPr>
        <w:t xml:space="preserve"> TN</w:t>
      </w:r>
    </w:p>
    <w:p w14:paraId="015C68C5" w14:textId="77777777" w:rsidR="002A0FA6" w:rsidRPr="00AB7410" w:rsidRDefault="00020A3B">
      <w:pPr>
        <w:spacing w:line="253" w:lineRule="exact"/>
        <w:ind w:right="153"/>
        <w:jc w:val="right"/>
        <w:rPr>
          <w:sz w:val="24"/>
          <w:szCs w:val="24"/>
        </w:rPr>
      </w:pPr>
      <w:r w:rsidRPr="00AB7410">
        <w:rPr>
          <w:noProof/>
          <w:sz w:val="24"/>
          <w:szCs w:val="24"/>
        </w:rPr>
        <mc:AlternateContent>
          <mc:Choice Requires="wps">
            <w:drawing>
              <wp:anchor distT="0" distB="0" distL="0" distR="0" simplePos="0" relativeHeight="251647488" behindDoc="1" locked="0" layoutInCell="1" allowOverlap="1" wp14:anchorId="015C68DE" wp14:editId="015C68DF">
                <wp:simplePos x="0" y="0"/>
                <wp:positionH relativeFrom="page">
                  <wp:posOffset>866775</wp:posOffset>
                </wp:positionH>
                <wp:positionV relativeFrom="paragraph">
                  <wp:posOffset>173579</wp:posOffset>
                </wp:positionV>
                <wp:extent cx="601980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9525"/>
                        </a:xfrm>
                        <a:custGeom>
                          <a:avLst/>
                          <a:gdLst/>
                          <a:ahLst/>
                          <a:cxnLst/>
                          <a:rect l="l" t="t" r="r" b="b"/>
                          <a:pathLst>
                            <a:path w="6019800" h="9525">
                              <a:moveTo>
                                <a:pt x="0" y="0"/>
                              </a:moveTo>
                              <a:lnTo>
                                <a:pt x="6019800" y="9525"/>
                              </a:lnTo>
                            </a:path>
                          </a:pathLst>
                        </a:custGeom>
                        <a:ln w="6350">
                          <a:solidFill>
                            <a:srgbClr val="002169"/>
                          </a:solidFill>
                          <a:prstDash val="solid"/>
                        </a:ln>
                      </wps:spPr>
                      <wps:bodyPr wrap="square" lIns="0" tIns="0" rIns="0" bIns="0" rtlCol="0">
                        <a:prstTxWarp prst="textNoShape">
                          <a:avLst/>
                        </a:prstTxWarp>
                        <a:noAutofit/>
                      </wps:bodyPr>
                    </wps:wsp>
                  </a:graphicData>
                </a:graphic>
              </wp:anchor>
            </w:drawing>
          </mc:Choice>
          <mc:Fallback>
            <w:pict>
              <v:shape w14:anchorId="4BA7D58F" id="Graphic 2" o:spid="_x0000_s1026" style="position:absolute;margin-left:68.25pt;margin-top:13.65pt;width:474pt;height:.75pt;z-index:-251668992;visibility:visible;mso-wrap-style:square;mso-wrap-distance-left:0;mso-wrap-distance-top:0;mso-wrap-distance-right:0;mso-wrap-distance-bottom:0;mso-position-horizontal:absolute;mso-position-horizontal-relative:page;mso-position-vertical:absolute;mso-position-vertical-relative:text;v-text-anchor:top" coordsize="6019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" path="m,l6019800,9525e" filled="f" strokecolor="#002169" strokeweight=".5pt">
                <v:path arrowok="t"/>
                <w10:wrap type="topAndBottom" anchorx="page"/>
              </v:shape>
            </w:pict>
          </mc:Fallback>
        </mc:AlternateContent>
      </w:r>
      <w:r w:rsidRPr="00AB7410">
        <w:rPr>
          <w:color w:val="3A3838"/>
          <w:spacing w:val="-2"/>
          <w:sz w:val="24"/>
          <w:szCs w:val="24"/>
        </w:rPr>
        <w:t>423.238.4171</w:t>
      </w:r>
    </w:p>
    <w:p w14:paraId="015C68C6" w14:textId="77777777" w:rsidR="002A0FA6" w:rsidRPr="00AB7410" w:rsidRDefault="002A0FA6">
      <w:pPr>
        <w:pStyle w:val="BodyText"/>
      </w:pPr>
    </w:p>
    <w:p w14:paraId="015C68C7" w14:textId="77777777" w:rsidR="002A0FA6" w:rsidRPr="00AB7410" w:rsidRDefault="002A0FA6">
      <w:pPr>
        <w:pStyle w:val="BodyText"/>
        <w:spacing w:before="99"/>
      </w:pPr>
    </w:p>
    <w:p w14:paraId="015C68C8" w14:textId="60C71EE3" w:rsidR="002A0FA6" w:rsidRPr="00AB7410" w:rsidRDefault="00020A3B">
      <w:pPr>
        <w:pStyle w:val="Title"/>
        <w:rPr>
          <w:sz w:val="72"/>
          <w:szCs w:val="72"/>
        </w:rPr>
      </w:pPr>
      <w:r w:rsidRPr="00AB7410">
        <w:rPr>
          <w:sz w:val="72"/>
          <w:szCs w:val="72"/>
        </w:rPr>
        <w:t>Please</w:t>
      </w:r>
      <w:r w:rsidRPr="00AB7410">
        <w:rPr>
          <w:spacing w:val="-3"/>
          <w:sz w:val="72"/>
          <w:szCs w:val="72"/>
        </w:rPr>
        <w:t xml:space="preserve"> </w:t>
      </w:r>
      <w:r w:rsidRPr="00AB7410">
        <w:rPr>
          <w:sz w:val="72"/>
          <w:szCs w:val="72"/>
        </w:rPr>
        <w:t>Welcome</w:t>
      </w:r>
      <w:r w:rsidRPr="00AB7410">
        <w:rPr>
          <w:spacing w:val="-2"/>
          <w:sz w:val="72"/>
          <w:szCs w:val="72"/>
        </w:rPr>
        <w:t xml:space="preserve"> </w:t>
      </w:r>
      <w:r w:rsidR="00255237" w:rsidRPr="00AB7410">
        <w:rPr>
          <w:sz w:val="72"/>
          <w:szCs w:val="72"/>
        </w:rPr>
        <w:t>Crystal Renner</w:t>
      </w:r>
      <w:r w:rsidRPr="00AB7410">
        <w:rPr>
          <w:spacing w:val="-2"/>
          <w:sz w:val="72"/>
          <w:szCs w:val="72"/>
        </w:rPr>
        <w:t>!</w:t>
      </w:r>
    </w:p>
    <w:p w14:paraId="015C68C9" w14:textId="77777777" w:rsidR="002A0FA6" w:rsidRPr="00AB7410" w:rsidRDefault="002A0FA6">
      <w:pPr>
        <w:pStyle w:val="BodyText"/>
        <w:rPr>
          <w:b/>
        </w:rPr>
      </w:pPr>
    </w:p>
    <w:p w14:paraId="015C68CB" w14:textId="7EA42276" w:rsidR="002A0FA6" w:rsidRPr="00AB7410" w:rsidRDefault="00432509" w:rsidP="00DF53D2">
      <w:pPr>
        <w:pStyle w:val="BodyText"/>
        <w:spacing w:before="107"/>
        <w:ind w:left="21"/>
        <w:jc w:val="right"/>
        <w:rPr>
          <w:b/>
        </w:rPr>
      </w:pPr>
      <w:r w:rsidRPr="00AB7410">
        <w:rPr>
          <w:noProof/>
        </w:rPr>
        <w:drawing>
          <wp:anchor distT="0" distB="0" distL="114300" distR="114300" simplePos="0" relativeHeight="251668992" behindDoc="0" locked="0" layoutInCell="1" allowOverlap="1" wp14:anchorId="0006B4F7" wp14:editId="3881419C">
            <wp:simplePos x="0" y="0"/>
            <wp:positionH relativeFrom="column">
              <wp:posOffset>4388588</wp:posOffset>
            </wp:positionH>
            <wp:positionV relativeFrom="paragraph">
              <wp:posOffset>66645</wp:posOffset>
            </wp:positionV>
            <wp:extent cx="1762125" cy="1771650"/>
            <wp:effectExtent l="0" t="0" r="9525" b="0"/>
            <wp:wrapSquare wrapText="bothSides"/>
            <wp:docPr id="1237570679" name="Picture 1" descr="A cartoon of a mickey m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570679" name="Picture 1" descr="A cartoon of a mickey mous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62125" cy="1771650"/>
                    </a:xfrm>
                    <a:prstGeom prst="rect">
                      <a:avLst/>
                    </a:prstGeom>
                  </pic:spPr>
                </pic:pic>
              </a:graphicData>
            </a:graphic>
          </wp:anchor>
        </w:drawing>
      </w:r>
    </w:p>
    <w:p w14:paraId="55540F1C" w14:textId="14A24401" w:rsidR="00020A3B" w:rsidRDefault="00020A3B" w:rsidP="00020A3B">
      <w:pPr>
        <w:pStyle w:val="BodyText"/>
      </w:pPr>
      <w:r>
        <w:t>I am pleased to announce that Crystal Renner has accepted the position of HR Director. In her new role, Crystal will oversee programs and initiatives that ensure the support, guidance, and development of Human Resources Business Partners (HRBPs). Additionally, she will manage the provision of human resources consultation and support to business units from HRBPs. Crystal will establish procedures to analyze trends and develop workforce plans to resolve issues and positively impact business results.</w:t>
      </w:r>
    </w:p>
    <w:p w14:paraId="14D4992A" w14:textId="77777777" w:rsidR="00020A3B" w:rsidRDefault="00020A3B" w:rsidP="00020A3B">
      <w:pPr>
        <w:pStyle w:val="BodyText"/>
      </w:pPr>
    </w:p>
    <w:p w14:paraId="3B049AA1" w14:textId="3017902A" w:rsidR="00020A3B" w:rsidRDefault="00020A3B" w:rsidP="00020A3B">
      <w:pPr>
        <w:pStyle w:val="BodyText"/>
      </w:pPr>
      <w:r>
        <w:t xml:space="preserve">Crystal holds a </w:t>
      </w:r>
      <w:proofErr w:type="gramStart"/>
      <w:r>
        <w:t>Bachelor's degree in Business Administration</w:t>
      </w:r>
      <w:proofErr w:type="gramEnd"/>
      <w:r>
        <w:t xml:space="preserve"> from Bryan College and is currently pursuing a Master's degree in Human Resources from Tennessee Technological University. Before accepting this position, she worked in various HR management roles in manufacturing, automotive, and consulting services. With her wealth of experience and a proven track record of success across all areas of Human Resources, Crystal will be an invaluable asset to our HR team in meeting departmental goals and objectives.</w:t>
      </w:r>
    </w:p>
    <w:p w14:paraId="3AACD912" w14:textId="77777777" w:rsidR="00020A3B" w:rsidRDefault="00020A3B" w:rsidP="00020A3B">
      <w:pPr>
        <w:pStyle w:val="BodyText"/>
      </w:pPr>
    </w:p>
    <w:p w14:paraId="015C68CF" w14:textId="1410656D" w:rsidR="002A0FA6" w:rsidRPr="00AB7410" w:rsidRDefault="00020A3B" w:rsidP="00020A3B">
      <w:pPr>
        <w:pStyle w:val="BodyText"/>
      </w:pPr>
      <w:r>
        <w:t>I am confident that Crystal will be an excellent addition to our team and a perfect fit for this position. Please join me in congratulating Crystal on her new role in the Human Resources Department!</w:t>
      </w:r>
    </w:p>
    <w:p w14:paraId="015C68D0" w14:textId="77777777" w:rsidR="002A0FA6" w:rsidRPr="00AB7410" w:rsidRDefault="00020A3B">
      <w:pPr>
        <w:pStyle w:val="BodyText"/>
        <w:spacing w:before="179"/>
      </w:pPr>
      <w:r w:rsidRPr="00AB7410">
        <w:rPr>
          <w:noProof/>
        </w:rPr>
        <w:drawing>
          <wp:anchor distT="0" distB="0" distL="0" distR="0" simplePos="0" relativeHeight="251650560" behindDoc="1" locked="0" layoutInCell="1" allowOverlap="1" wp14:anchorId="015C68E2" wp14:editId="015C68E3">
            <wp:simplePos x="0" y="0"/>
            <wp:positionH relativeFrom="page">
              <wp:posOffset>981187</wp:posOffset>
            </wp:positionH>
            <wp:positionV relativeFrom="paragraph">
              <wp:posOffset>284118</wp:posOffset>
            </wp:positionV>
            <wp:extent cx="2270477" cy="894969"/>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2270477" cy="894969"/>
                    </a:xfrm>
                    <a:prstGeom prst="rect">
                      <a:avLst/>
                    </a:prstGeom>
                  </pic:spPr>
                </pic:pic>
              </a:graphicData>
            </a:graphic>
          </wp:anchor>
        </w:drawing>
      </w:r>
    </w:p>
    <w:p w14:paraId="015C68D1" w14:textId="77777777" w:rsidR="002A0FA6" w:rsidRPr="00AB7410" w:rsidRDefault="002A0FA6">
      <w:pPr>
        <w:pStyle w:val="BodyText"/>
        <w:spacing w:before="1"/>
      </w:pPr>
    </w:p>
    <w:p w14:paraId="015C68D2" w14:textId="77777777" w:rsidR="002A0FA6" w:rsidRPr="00AB7410" w:rsidRDefault="00020A3B">
      <w:pPr>
        <w:pStyle w:val="BodyText"/>
        <w:spacing w:before="1"/>
        <w:ind w:left="180"/>
      </w:pPr>
      <w:r w:rsidRPr="00AB7410">
        <w:t>Julie</w:t>
      </w:r>
      <w:r w:rsidRPr="00AB7410">
        <w:rPr>
          <w:spacing w:val="1"/>
        </w:rPr>
        <w:t xml:space="preserve"> </w:t>
      </w:r>
      <w:r w:rsidRPr="00AB7410">
        <w:rPr>
          <w:spacing w:val="-2"/>
        </w:rPr>
        <w:t>Hoover</w:t>
      </w:r>
    </w:p>
    <w:p w14:paraId="015C68D3" w14:textId="502E4F87" w:rsidR="002A0FA6" w:rsidRPr="00AB7410" w:rsidRDefault="00AB7410">
      <w:pPr>
        <w:pStyle w:val="BodyText"/>
        <w:ind w:left="180"/>
      </w:pPr>
      <w:r w:rsidRPr="00AB7410">
        <w:t>Vice President of Human Resources</w:t>
      </w:r>
    </w:p>
    <w:p w14:paraId="015C68D4" w14:textId="77777777" w:rsidR="002A0FA6" w:rsidRPr="00AB7410" w:rsidRDefault="00020A3B">
      <w:pPr>
        <w:pStyle w:val="BodyText"/>
        <w:ind w:left="180"/>
      </w:pPr>
      <w:r w:rsidRPr="00AB7410">
        <w:t>Miller</w:t>
      </w:r>
      <w:r w:rsidRPr="00AB7410">
        <w:rPr>
          <w:spacing w:val="-3"/>
        </w:rPr>
        <w:t xml:space="preserve"> </w:t>
      </w:r>
      <w:r w:rsidRPr="00AB7410">
        <w:t>Industries</w:t>
      </w:r>
      <w:r w:rsidRPr="00AB7410">
        <w:rPr>
          <w:spacing w:val="-6"/>
        </w:rPr>
        <w:t xml:space="preserve"> </w:t>
      </w:r>
      <w:r w:rsidRPr="00AB7410">
        <w:t>Towing</w:t>
      </w:r>
      <w:r w:rsidRPr="00AB7410">
        <w:rPr>
          <w:spacing w:val="-8"/>
        </w:rPr>
        <w:t xml:space="preserve"> </w:t>
      </w:r>
      <w:r w:rsidRPr="00AB7410">
        <w:t>Equipment,</w:t>
      </w:r>
      <w:r w:rsidRPr="00AB7410">
        <w:rPr>
          <w:spacing w:val="-2"/>
        </w:rPr>
        <w:t xml:space="preserve"> </w:t>
      </w:r>
      <w:r w:rsidRPr="00AB7410">
        <w:rPr>
          <w:spacing w:val="-4"/>
        </w:rPr>
        <w:t>Inc.</w:t>
      </w:r>
    </w:p>
    <w:p w14:paraId="015C68D5" w14:textId="77777777" w:rsidR="002A0FA6" w:rsidRPr="00AB7410" w:rsidRDefault="002A0FA6">
      <w:pPr>
        <w:pStyle w:val="BodyText"/>
      </w:pPr>
    </w:p>
    <w:p w14:paraId="015C68D6" w14:textId="77777777" w:rsidR="002A0FA6" w:rsidRPr="00AB7410" w:rsidRDefault="002A0FA6">
      <w:pPr>
        <w:pStyle w:val="BodyText"/>
      </w:pPr>
    </w:p>
    <w:p w14:paraId="015C68D7" w14:textId="77777777" w:rsidR="002A0FA6" w:rsidRPr="00AB7410" w:rsidRDefault="002A0FA6">
      <w:pPr>
        <w:pStyle w:val="BodyText"/>
      </w:pPr>
    </w:p>
    <w:p w14:paraId="015C68D8" w14:textId="77777777" w:rsidR="002A0FA6" w:rsidRPr="00AB7410" w:rsidRDefault="002A0FA6">
      <w:pPr>
        <w:pStyle w:val="BodyText"/>
      </w:pPr>
    </w:p>
    <w:p w14:paraId="015C68D9" w14:textId="77777777" w:rsidR="002A0FA6" w:rsidRPr="00AB7410" w:rsidRDefault="002A0FA6">
      <w:pPr>
        <w:pStyle w:val="BodyText"/>
      </w:pPr>
    </w:p>
    <w:p w14:paraId="015C68DB" w14:textId="0FE5AF17" w:rsidR="002A0FA6" w:rsidRPr="00AB7410" w:rsidRDefault="00020A3B" w:rsidP="00020A3B">
      <w:pPr>
        <w:pStyle w:val="BodyText"/>
        <w:spacing w:before="29"/>
      </w:pPr>
      <w:r w:rsidRPr="00AB7410">
        <w:rPr>
          <w:noProof/>
        </w:rPr>
        <mc:AlternateContent>
          <mc:Choice Requires="wps">
            <w:drawing>
              <wp:anchor distT="0" distB="0" distL="0" distR="0" simplePos="0" relativeHeight="251652608" behindDoc="1" locked="0" layoutInCell="1" allowOverlap="1" wp14:anchorId="015C68E4" wp14:editId="015C68E5">
                <wp:simplePos x="0" y="0"/>
                <wp:positionH relativeFrom="page">
                  <wp:posOffset>982344</wp:posOffset>
                </wp:positionH>
                <wp:positionV relativeFrom="paragraph">
                  <wp:posOffset>189031</wp:posOffset>
                </wp:positionV>
                <wp:extent cx="5795010" cy="127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5010" cy="12700"/>
                        </a:xfrm>
                        <a:custGeom>
                          <a:avLst/>
                          <a:gdLst/>
                          <a:ahLst/>
                          <a:cxnLst/>
                          <a:rect l="l" t="t" r="r" b="b"/>
                          <a:pathLst>
                            <a:path w="5795010" h="12700">
                              <a:moveTo>
                                <a:pt x="0" y="0"/>
                              </a:moveTo>
                              <a:lnTo>
                                <a:pt x="5795009" y="12522"/>
                              </a:lnTo>
                            </a:path>
                          </a:pathLst>
                        </a:custGeom>
                        <a:ln w="6350">
                          <a:solidFill>
                            <a:srgbClr val="002169"/>
                          </a:solidFill>
                          <a:prstDash val="solid"/>
                        </a:ln>
                      </wps:spPr>
                      <wps:bodyPr wrap="square" lIns="0" tIns="0" rIns="0" bIns="0" rtlCol="0">
                        <a:prstTxWarp prst="textNoShape">
                          <a:avLst/>
                        </a:prstTxWarp>
                        <a:noAutofit/>
                      </wps:bodyPr>
                    </wps:wsp>
                  </a:graphicData>
                </a:graphic>
              </wp:anchor>
            </w:drawing>
          </mc:Choice>
          <mc:Fallback>
            <w:pict>
              <v:shape w14:anchorId="38BBFB3F" id="Graphic 5" o:spid="_x0000_s1026" style="position:absolute;margin-left:77.35pt;margin-top:14.9pt;width:456.3pt;height:1pt;z-index:-251663872;visibility:visible;mso-wrap-style:square;mso-wrap-distance-left:0;mso-wrap-distance-top:0;mso-wrap-distance-right:0;mso-wrap-distance-bottom:0;mso-position-horizontal:absolute;mso-position-horizontal-relative:page;mso-position-vertical:absolute;mso-position-vertical-relative:text;v-text-anchor:top" coordsize="57950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" path="m,l5795009,12522e" filled="f" strokecolor="#002169" strokeweight=".5pt">
                <v:path arrowok="t"/>
                <w10:wrap type="topAndBottom" anchorx="page"/>
              </v:shape>
            </w:pict>
          </mc:Fallback>
        </mc:AlternateContent>
      </w:r>
      <w:r w:rsidRPr="00AB7410">
        <w:rPr>
          <w:noProof/>
        </w:rPr>
        <w:drawing>
          <wp:anchor distT="0" distB="0" distL="0" distR="0" simplePos="0" relativeHeight="251654656" behindDoc="1" locked="0" layoutInCell="1" allowOverlap="1" wp14:anchorId="015C68E6" wp14:editId="015C68E7">
            <wp:simplePos x="0" y="0"/>
            <wp:positionH relativeFrom="page">
              <wp:posOffset>1024966</wp:posOffset>
            </wp:positionH>
            <wp:positionV relativeFrom="paragraph">
              <wp:posOffset>318336</wp:posOffset>
            </wp:positionV>
            <wp:extent cx="565596" cy="121539"/>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65596" cy="121539"/>
                    </a:xfrm>
                    <a:prstGeom prst="rect">
                      <a:avLst/>
                    </a:prstGeom>
                  </pic:spPr>
                </pic:pic>
              </a:graphicData>
            </a:graphic>
          </wp:anchor>
        </w:drawing>
      </w:r>
      <w:r w:rsidRPr="00AB7410">
        <w:rPr>
          <w:noProof/>
        </w:rPr>
        <w:drawing>
          <wp:anchor distT="0" distB="0" distL="0" distR="0" simplePos="0" relativeHeight="251656704" behindDoc="1" locked="0" layoutInCell="1" allowOverlap="1" wp14:anchorId="015C68E8" wp14:editId="015C68E9">
            <wp:simplePos x="0" y="0"/>
            <wp:positionH relativeFrom="page">
              <wp:posOffset>1725295</wp:posOffset>
            </wp:positionH>
            <wp:positionV relativeFrom="paragraph">
              <wp:posOffset>335257</wp:posOffset>
            </wp:positionV>
            <wp:extent cx="794299" cy="112014"/>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794299" cy="112014"/>
                    </a:xfrm>
                    <a:prstGeom prst="rect">
                      <a:avLst/>
                    </a:prstGeom>
                  </pic:spPr>
                </pic:pic>
              </a:graphicData>
            </a:graphic>
          </wp:anchor>
        </w:drawing>
      </w:r>
      <w:r w:rsidRPr="00AB7410">
        <w:rPr>
          <w:noProof/>
        </w:rPr>
        <w:drawing>
          <wp:anchor distT="0" distB="0" distL="0" distR="0" simplePos="0" relativeHeight="251658752" behindDoc="1" locked="0" layoutInCell="1" allowOverlap="1" wp14:anchorId="015C68EA" wp14:editId="015C68EB">
            <wp:simplePos x="0" y="0"/>
            <wp:positionH relativeFrom="page">
              <wp:posOffset>2684145</wp:posOffset>
            </wp:positionH>
            <wp:positionV relativeFrom="paragraph">
              <wp:posOffset>276134</wp:posOffset>
            </wp:positionV>
            <wp:extent cx="460482" cy="169164"/>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460482" cy="169164"/>
                    </a:xfrm>
                    <a:prstGeom prst="rect">
                      <a:avLst/>
                    </a:prstGeom>
                  </pic:spPr>
                </pic:pic>
              </a:graphicData>
            </a:graphic>
          </wp:anchor>
        </w:drawing>
      </w:r>
      <w:r w:rsidRPr="00AB7410">
        <w:rPr>
          <w:noProof/>
        </w:rPr>
        <w:drawing>
          <wp:anchor distT="0" distB="0" distL="0" distR="0" simplePos="0" relativeHeight="251660800" behindDoc="1" locked="0" layoutInCell="1" allowOverlap="1" wp14:anchorId="015C68EC" wp14:editId="015C68ED">
            <wp:simplePos x="0" y="0"/>
            <wp:positionH relativeFrom="page">
              <wp:posOffset>3288665</wp:posOffset>
            </wp:positionH>
            <wp:positionV relativeFrom="paragraph">
              <wp:posOffset>308481</wp:posOffset>
            </wp:positionV>
            <wp:extent cx="636762" cy="181737"/>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636762" cy="181737"/>
                    </a:xfrm>
                    <a:prstGeom prst="rect">
                      <a:avLst/>
                    </a:prstGeom>
                  </pic:spPr>
                </pic:pic>
              </a:graphicData>
            </a:graphic>
          </wp:anchor>
        </w:drawing>
      </w:r>
      <w:r w:rsidRPr="00AB7410">
        <w:rPr>
          <w:noProof/>
        </w:rPr>
        <w:drawing>
          <wp:anchor distT="0" distB="0" distL="0" distR="0" simplePos="0" relativeHeight="251662848" behindDoc="1" locked="0" layoutInCell="1" allowOverlap="1" wp14:anchorId="015C68EE" wp14:editId="015C68EF">
            <wp:simplePos x="0" y="0"/>
            <wp:positionH relativeFrom="page">
              <wp:posOffset>4104004</wp:posOffset>
            </wp:positionH>
            <wp:positionV relativeFrom="paragraph">
              <wp:posOffset>308671</wp:posOffset>
            </wp:positionV>
            <wp:extent cx="679703" cy="149351"/>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679703" cy="149351"/>
                    </a:xfrm>
                    <a:prstGeom prst="rect">
                      <a:avLst/>
                    </a:prstGeom>
                  </pic:spPr>
                </pic:pic>
              </a:graphicData>
            </a:graphic>
          </wp:anchor>
        </w:drawing>
      </w:r>
      <w:r w:rsidRPr="00AB7410">
        <w:rPr>
          <w:noProof/>
        </w:rPr>
        <w:drawing>
          <wp:anchor distT="0" distB="0" distL="0" distR="0" simplePos="0" relativeHeight="251664896" behindDoc="1" locked="0" layoutInCell="1" allowOverlap="1" wp14:anchorId="015C68F0" wp14:editId="015C68F1">
            <wp:simplePos x="0" y="0"/>
            <wp:positionH relativeFrom="page">
              <wp:posOffset>4959984</wp:posOffset>
            </wp:positionH>
            <wp:positionV relativeFrom="paragraph">
              <wp:posOffset>367813</wp:posOffset>
            </wp:positionV>
            <wp:extent cx="829983" cy="65341"/>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829983" cy="65341"/>
                    </a:xfrm>
                    <a:prstGeom prst="rect">
                      <a:avLst/>
                    </a:prstGeom>
                  </pic:spPr>
                </pic:pic>
              </a:graphicData>
            </a:graphic>
          </wp:anchor>
        </w:drawing>
      </w:r>
      <w:r w:rsidRPr="00AB7410">
        <w:rPr>
          <w:noProof/>
        </w:rPr>
        <w:drawing>
          <wp:anchor distT="0" distB="0" distL="0" distR="0" simplePos="0" relativeHeight="251666944" behindDoc="1" locked="0" layoutInCell="1" allowOverlap="1" wp14:anchorId="015C68F2" wp14:editId="015C68F3">
            <wp:simplePos x="0" y="0"/>
            <wp:positionH relativeFrom="page">
              <wp:posOffset>5974207</wp:posOffset>
            </wp:positionH>
            <wp:positionV relativeFrom="paragraph">
              <wp:posOffset>328391</wp:posOffset>
            </wp:positionV>
            <wp:extent cx="802847" cy="114681"/>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3" cstate="print"/>
                    <a:stretch>
                      <a:fillRect/>
                    </a:stretch>
                  </pic:blipFill>
                  <pic:spPr>
                    <a:xfrm>
                      <a:off x="0" y="0"/>
                      <a:ext cx="802847" cy="114681"/>
                    </a:xfrm>
                    <a:prstGeom prst="rect">
                      <a:avLst/>
                    </a:prstGeom>
                  </pic:spPr>
                </pic:pic>
              </a:graphicData>
            </a:graphic>
          </wp:anchor>
        </w:drawing>
      </w:r>
    </w:p>
    <w:sectPr w:rsidR="002A0FA6" w:rsidRPr="00AB7410">
      <w:type w:val="continuous"/>
      <w:pgSz w:w="12240" w:h="15840"/>
      <w:pgMar w:top="540" w:right="128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FA6"/>
    <w:rsid w:val="00002D5B"/>
    <w:rsid w:val="00020A3B"/>
    <w:rsid w:val="00055AE7"/>
    <w:rsid w:val="000A0D28"/>
    <w:rsid w:val="00183561"/>
    <w:rsid w:val="00255237"/>
    <w:rsid w:val="002A0FA6"/>
    <w:rsid w:val="002C71DB"/>
    <w:rsid w:val="003F6184"/>
    <w:rsid w:val="00432509"/>
    <w:rsid w:val="005061DF"/>
    <w:rsid w:val="00792360"/>
    <w:rsid w:val="008B6C69"/>
    <w:rsid w:val="009948EE"/>
    <w:rsid w:val="00A15720"/>
    <w:rsid w:val="00A44789"/>
    <w:rsid w:val="00AB7410"/>
    <w:rsid w:val="00AC5ACD"/>
    <w:rsid w:val="00AD023A"/>
    <w:rsid w:val="00BE63AF"/>
    <w:rsid w:val="00C05D0B"/>
    <w:rsid w:val="00DF53D2"/>
    <w:rsid w:val="00E105F2"/>
    <w:rsid w:val="00E7590B"/>
    <w:rsid w:val="00F72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C68C2"/>
  <w15:docId w15:val="{A5CAA437-5927-4A14-BD85-FCD53876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1"/>
      <w:jc w:val="center"/>
    </w:pPr>
    <w:rPr>
      <w:b/>
      <w:bCs/>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white-space-pre">
    <w:name w:val="white-space-pre"/>
    <w:basedOn w:val="DefaultParagraphFont"/>
    <w:rsid w:val="00994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210</Words>
  <Characters>1199</Characters>
  <Application>Microsoft Office Word</Application>
  <DocSecurity>4</DocSecurity>
  <Lines>9</Lines>
  <Paragraphs>2</Paragraphs>
  <ScaleCrop>false</ScaleCrop>
  <Company>Miller Industries Towing Equipment Inc.</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Keene</dc:creator>
  <cp:lastModifiedBy>Lacey Clark</cp:lastModifiedBy>
  <cp:revision>2</cp:revision>
  <dcterms:created xsi:type="dcterms:W3CDTF">2024-02-06T21:57:00Z</dcterms:created>
  <dcterms:modified xsi:type="dcterms:W3CDTF">2024-02-06T21:57:00Z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2018-04-02T00:00:00Z</vt:filetime>
  </property>
  <property fmtid="{D5CDD505-2E9C-101B-9397-08002B2CF9AE}" pid="3" name="Creator">
    <vt:lpwstr>Microsoft® Word 2016</vt:lpwstr>
  </property>
  <property fmtid="{D5CDD505-2E9C-101B-9397-08002B2CF9AE}" pid="4" name="LastSaved">
    <vt:filetime>2024-02-06T00:00:00Z</vt:filetime>
  </property>
  <property fmtid="{D5CDD505-2E9C-101B-9397-08002B2CF9AE}" pid="5" name="Producer">
    <vt:lpwstr>Microsoft® Word 2016</vt:lpwstr>
  </property>
  <property fmtid="{D5CDD505-2E9C-101B-9397-08002B2CF9AE}" pid="6" name="GrammarlyDocumentId">
    <vt:lpwstr>fcfe925b64412c5e4808564f1a9959eb2b08ad774139474f378b743a0466b0d1</vt:lpwstr>
  </property>
</Properties>
</file>